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2A" w:rsidRDefault="00462F2A" w:rsidP="00462F2A">
      <w:pPr>
        <w:jc w:val="right"/>
        <w:rPr>
          <w:sz w:val="16"/>
          <w:szCs w:val="16"/>
        </w:rPr>
      </w:pPr>
      <w:r>
        <w:rPr>
          <w:sz w:val="16"/>
          <w:szCs w:val="16"/>
          <w:lang w:eastAsia="lv-LV"/>
        </w:rPr>
        <w:drawing>
          <wp:inline distT="0" distB="0" distL="0" distR="0">
            <wp:extent cx="720767" cy="50101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S_logo_concept_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93" cy="50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133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63"/>
        <w:gridCol w:w="218"/>
        <w:gridCol w:w="929"/>
        <w:gridCol w:w="326"/>
        <w:gridCol w:w="822"/>
        <w:gridCol w:w="236"/>
        <w:gridCol w:w="21"/>
        <w:gridCol w:w="544"/>
        <w:gridCol w:w="529"/>
        <w:gridCol w:w="753"/>
        <w:gridCol w:w="144"/>
        <w:gridCol w:w="366"/>
        <w:gridCol w:w="59"/>
        <w:gridCol w:w="136"/>
        <w:gridCol w:w="1046"/>
        <w:gridCol w:w="387"/>
        <w:gridCol w:w="182"/>
        <w:gridCol w:w="513"/>
        <w:gridCol w:w="425"/>
        <w:gridCol w:w="590"/>
        <w:gridCol w:w="220"/>
        <w:gridCol w:w="205"/>
        <w:gridCol w:w="1079"/>
        <w:gridCol w:w="366"/>
        <w:gridCol w:w="13"/>
      </w:tblGrid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68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6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Nosūtītājs (nosaukums, adrese, valsts)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Consignor (</w:t>
            </w:r>
            <w:r w:rsidRPr="00E33DFB">
              <w:rPr>
                <w:sz w:val="16"/>
                <w:szCs w:val="16"/>
                <w:lang w:val="en-US"/>
              </w:rPr>
              <w:t>name, address, state</w:t>
            </w:r>
            <w:r w:rsidRPr="00E33DFB">
              <w:rPr>
                <w:sz w:val="16"/>
                <w:szCs w:val="16"/>
              </w:rPr>
              <w:t>)</w:t>
            </w:r>
          </w:p>
        </w:tc>
        <w:tc>
          <w:tcPr>
            <w:tcW w:w="1285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Starptautiskā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preču-transporta pavadzīme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International 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waybill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Šis pārvadājums ir veicams saskaņā ar ar Konvenciju par starptautiskām kravu pārvadājumiem,neskatoties ne uz kādiem citiem līgumiem</w:t>
            </w:r>
          </w:p>
        </w:tc>
        <w:tc>
          <w:tcPr>
            <w:tcW w:w="590" w:type="pct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jc w:val="center"/>
              <w:rPr>
                <w:sz w:val="16"/>
                <w:szCs w:val="16"/>
              </w:rPr>
            </w:pPr>
          </w:p>
          <w:p w:rsidR="00462F2A" w:rsidRPr="00E33DFB" w:rsidRDefault="00462F2A" w:rsidP="008F5F2F">
            <w:pPr>
              <w:jc w:val="center"/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  <w:lang w:eastAsia="lv-LV"/>
              </w:rPr>
              <w:drawing>
                <wp:inline distT="0" distB="0" distL="0" distR="0">
                  <wp:extent cx="695325" cy="257175"/>
                  <wp:effectExtent l="0" t="0" r="9525" b="9525"/>
                  <wp:docPr id="1" name="Picture 1" descr="CM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M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pct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jc w:val="center"/>
              <w:rPr>
                <w:sz w:val="16"/>
                <w:szCs w:val="16"/>
              </w:rPr>
            </w:pPr>
          </w:p>
          <w:p w:rsidR="00462F2A" w:rsidRPr="00E33DFB" w:rsidRDefault="00462F2A" w:rsidP="008F5F2F">
            <w:pPr>
              <w:jc w:val="center"/>
              <w:rPr>
                <w:sz w:val="16"/>
                <w:szCs w:val="16"/>
              </w:rPr>
            </w:pPr>
            <w:r w:rsidRPr="00E33DFB">
              <w:rPr>
                <w:b/>
                <w:sz w:val="28"/>
                <w:szCs w:val="28"/>
              </w:rPr>
              <w:t>LV-</w:t>
            </w:r>
          </w:p>
        </w:tc>
      </w:tr>
      <w:tr w:rsidR="00462F2A" w:rsidRPr="00E33DFB" w:rsidTr="008F5F2F">
        <w:trPr>
          <w:gridAfter w:val="1"/>
          <w:wAfter w:w="6" w:type="pct"/>
          <w:trHeight w:val="184"/>
        </w:trPr>
        <w:tc>
          <w:tcPr>
            <w:tcW w:w="2329" w:type="pct"/>
            <w:gridSpan w:val="12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285" w:type="pct"/>
            <w:gridSpan w:val="7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789" w:type="pct"/>
            <w:gridSpan w:val="3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894"/>
        </w:trPr>
        <w:tc>
          <w:tcPr>
            <w:tcW w:w="2329" w:type="pct"/>
            <w:gridSpan w:val="12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285" w:type="pct"/>
            <w:gridSpan w:val="7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1379" w:type="pct"/>
            <w:gridSpan w:val="6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This transport operation has to be carried out according to the Convention on the contract for the international carriage of goods by road (CMR), irrespective of any other contrakts</w:t>
            </w: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68" w:type="pct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62" w:type="pct"/>
            <w:gridSpan w:val="10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Saņēmējs (nosaukums, adrese, valsts)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Consignee (</w:t>
            </w:r>
            <w:r w:rsidRPr="00E33DFB">
              <w:rPr>
                <w:sz w:val="16"/>
                <w:szCs w:val="16"/>
                <w:lang w:val="en-US"/>
              </w:rPr>
              <w:t>name, address, state</w:t>
            </w:r>
            <w:r w:rsidRPr="00E33DFB">
              <w:rPr>
                <w:sz w:val="16"/>
                <w:szCs w:val="16"/>
              </w:rPr>
              <w:t>)</w:t>
            </w:r>
          </w:p>
        </w:tc>
        <w:tc>
          <w:tcPr>
            <w:tcW w:w="268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16 </w:t>
            </w:r>
          </w:p>
        </w:tc>
        <w:tc>
          <w:tcPr>
            <w:tcW w:w="2396" w:type="pct"/>
            <w:gridSpan w:val="1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Pārvādātājs (nosaukums, adrese, valsts)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Carrier/forvarder (</w:t>
            </w:r>
            <w:r w:rsidRPr="00E33DFB">
              <w:rPr>
                <w:sz w:val="16"/>
                <w:szCs w:val="16"/>
                <w:lang w:val="en-US"/>
              </w:rPr>
              <w:t>name, address, state</w:t>
            </w:r>
            <w:r w:rsidRPr="00E33DFB">
              <w:rPr>
                <w:sz w:val="16"/>
                <w:szCs w:val="16"/>
              </w:rPr>
              <w:t xml:space="preserve">) </w:t>
            </w: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vMerge w:val="restart"/>
            <w:tcBorders>
              <w:top w:val="nil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38" w:type="pc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92" w:type="pct"/>
            <w:gridSpan w:val="11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Kravas izkraušanas vieta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Place of delivery of the goods</w:t>
            </w:r>
          </w:p>
        </w:tc>
        <w:tc>
          <w:tcPr>
            <w:tcW w:w="268" w:type="pct"/>
            <w:gridSpan w:val="3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396" w:type="pct"/>
            <w:gridSpan w:val="10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Turpmakais pārvadātājs  (nosaukums, adrese, valsts)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Successive carriers (</w:t>
            </w:r>
            <w:r w:rsidRPr="00E33DFB">
              <w:rPr>
                <w:sz w:val="16"/>
                <w:szCs w:val="16"/>
                <w:lang w:val="en-US"/>
              </w:rPr>
              <w:t>name, address, state</w:t>
            </w:r>
            <w:r w:rsidRPr="00E33DFB">
              <w:rPr>
                <w:sz w:val="16"/>
                <w:szCs w:val="16"/>
              </w:rPr>
              <w:t>)</w:t>
            </w: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Vieta/Place  </w:t>
            </w: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Valsts/State  </w:t>
            </w: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38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192" w:type="pct"/>
            <w:gridSpan w:val="11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Kravas iekraušanas vieta un datums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Place and date of taking overof the goods</w:t>
            </w: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38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2192" w:type="pct"/>
            <w:gridSpan w:val="11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Vieta/Place</w:t>
            </w: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Valsts/State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2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396" w:type="pct"/>
            <w:gridSpan w:val="10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Pārvadātāja aizradījumi un piezīmes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Carrier’s reservations and observations</w:t>
            </w: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3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2396" w:type="pct"/>
            <w:gridSpan w:val="10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Datums/Date</w:t>
            </w: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38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92" w:type="pct"/>
            <w:gridSpan w:val="11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Pievienotie dokumenti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Annexed documents</w:t>
            </w: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38" w:type="pct"/>
            <w:vMerge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2192" w:type="pct"/>
            <w:gridSpan w:val="11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664" w:type="pct"/>
            <w:gridSpan w:val="13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6 </w:t>
            </w:r>
            <w:r w:rsidRPr="00E33DFB">
              <w:rPr>
                <w:sz w:val="16"/>
                <w:szCs w:val="16"/>
              </w:rPr>
              <w:t>Zīmes un numuri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 Marks and Nos</w:t>
            </w:r>
          </w:p>
        </w:tc>
        <w:tc>
          <w:tcPr>
            <w:tcW w:w="672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7 </w:t>
            </w:r>
            <w:r w:rsidRPr="00E33DFB">
              <w:rPr>
                <w:sz w:val="16"/>
                <w:szCs w:val="16"/>
              </w:rPr>
              <w:t>Vietu skaits Number of   pack.</w:t>
            </w:r>
          </w:p>
        </w:tc>
        <w:tc>
          <w:tcPr>
            <w:tcW w:w="942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8 </w:t>
            </w:r>
            <w:r w:rsidRPr="00E33DFB">
              <w:rPr>
                <w:sz w:val="16"/>
                <w:szCs w:val="16"/>
              </w:rPr>
              <w:t>Iepakojuma veids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Method iof packing</w:t>
            </w:r>
          </w:p>
        </w:tc>
        <w:tc>
          <w:tcPr>
            <w:tcW w:w="768" w:type="pct"/>
            <w:gridSpan w:val="4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9 </w:t>
            </w:r>
            <w:r w:rsidRPr="00E33DFB">
              <w:rPr>
                <w:sz w:val="16"/>
                <w:szCs w:val="16"/>
              </w:rPr>
              <w:t>Kravas nosauk.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 Nat. of the  goods</w:t>
            </w:r>
          </w:p>
        </w:tc>
        <w:tc>
          <w:tcPr>
            <w:tcW w:w="517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10 </w:t>
            </w:r>
            <w:r w:rsidRPr="00E33DFB">
              <w:rPr>
                <w:sz w:val="16"/>
                <w:szCs w:val="16"/>
              </w:rPr>
              <w:t>Statist.Nr.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    Stat.Nr.</w:t>
            </w:r>
          </w:p>
        </w:tc>
        <w:tc>
          <w:tcPr>
            <w:tcW w:w="688" w:type="pct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11 </w:t>
            </w:r>
            <w:r w:rsidRPr="00E33DFB">
              <w:rPr>
                <w:sz w:val="16"/>
                <w:szCs w:val="16"/>
              </w:rPr>
              <w:t>Bruto svars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  Gross w. in kg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  <w:vertAlign w:val="superscript"/>
              </w:rPr>
            </w:pPr>
            <w:r w:rsidRPr="00E33DFB">
              <w:rPr>
                <w:b/>
                <w:sz w:val="16"/>
                <w:szCs w:val="16"/>
              </w:rPr>
              <w:t xml:space="preserve">12 </w:t>
            </w:r>
            <w:r w:rsidRPr="00E33DFB">
              <w:rPr>
                <w:sz w:val="16"/>
                <w:szCs w:val="16"/>
              </w:rPr>
              <w:t>Apjoms m</w:t>
            </w:r>
            <w:r w:rsidRPr="00E33DFB">
              <w:rPr>
                <w:sz w:val="16"/>
                <w:szCs w:val="16"/>
                <w:vertAlign w:val="superscript"/>
              </w:rPr>
              <w:t>2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   Volume in m</w:t>
            </w:r>
            <w:r w:rsidRPr="00E33DFB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>
              <w:rPr>
                <w:lang w:eastAsia="lv-LV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74930</wp:posOffset>
                  </wp:positionV>
                  <wp:extent cx="3136900" cy="1169670"/>
                  <wp:effectExtent l="0" t="0" r="6350" b="0"/>
                  <wp:wrapNone/>
                  <wp:docPr id="3" name="Picture 3" descr="CMR_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MR_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462F2A">
        <w:trPr>
          <w:gridAfter w:val="1"/>
          <w:wAfter w:w="6" w:type="pct"/>
          <w:trHeight w:val="80"/>
        </w:trPr>
        <w:tc>
          <w:tcPr>
            <w:tcW w:w="716" w:type="pct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Klase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Class</w:t>
            </w:r>
          </w:p>
        </w:tc>
        <w:tc>
          <w:tcPr>
            <w:tcW w:w="672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Cipars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Digit</w:t>
            </w:r>
          </w:p>
        </w:tc>
        <w:tc>
          <w:tcPr>
            <w:tcW w:w="942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Burts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Symbol</w:t>
            </w:r>
          </w:p>
        </w:tc>
        <w:tc>
          <w:tcPr>
            <w:tcW w:w="768" w:type="pct"/>
            <w:gridSpan w:val="4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ADR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ADR</w:t>
            </w:r>
          </w:p>
        </w:tc>
        <w:tc>
          <w:tcPr>
            <w:tcW w:w="517" w:type="pct"/>
            <w:gridSpan w:val="3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72" w:type="pct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057" w:type="pct"/>
            <w:gridSpan w:val="9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Nosūtītāja norādijumi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Sender’s instructions(Customs and other formalitis)</w:t>
            </w:r>
          </w:p>
        </w:tc>
        <w:tc>
          <w:tcPr>
            <w:tcW w:w="768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19  </w:t>
            </w:r>
            <w:r w:rsidRPr="00E33DFB">
              <w:rPr>
                <w:sz w:val="16"/>
                <w:szCs w:val="16"/>
              </w:rPr>
              <w:t>Jāapmaksā: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        To be paid by:</w:t>
            </w:r>
          </w:p>
        </w:tc>
        <w:tc>
          <w:tcPr>
            <w:tcW w:w="517" w:type="pct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Sūtītājs: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Sender</w:t>
            </w:r>
          </w:p>
        </w:tc>
        <w:tc>
          <w:tcPr>
            <w:tcW w:w="688" w:type="pct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Valūta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Currency</w:t>
            </w:r>
          </w:p>
        </w:tc>
        <w:tc>
          <w:tcPr>
            <w:tcW w:w="691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Saņērmējs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Consegnee</w:t>
            </w: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Likme/Carr. charges</w:t>
            </w:r>
          </w:p>
        </w:tc>
        <w:tc>
          <w:tcPr>
            <w:tcW w:w="517" w:type="pct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1265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Atlaides/Reductions </w:t>
            </w:r>
            <w:r w:rsidRPr="00E33DF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2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Starpība/Balance</w:t>
            </w:r>
          </w:p>
        </w:tc>
        <w:tc>
          <w:tcPr>
            <w:tcW w:w="27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Uzcen./Supp.charges</w:t>
            </w:r>
          </w:p>
        </w:tc>
        <w:tc>
          <w:tcPr>
            <w:tcW w:w="27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Norādītā kravas vērtība/Cargo asset  </w:t>
            </w:r>
          </w:p>
        </w:tc>
        <w:tc>
          <w:tcPr>
            <w:tcW w:w="768" w:type="pct"/>
            <w:gridSpan w:val="4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Pap.iekas.i/Other ch.</w:t>
            </w:r>
          </w:p>
        </w:tc>
        <w:tc>
          <w:tcPr>
            <w:tcW w:w="27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(IY.n.23.p.3.p.)</w:t>
            </w:r>
          </w:p>
        </w:tc>
        <w:tc>
          <w:tcPr>
            <w:tcW w:w="768" w:type="pct"/>
            <w:gridSpan w:val="4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Citi/Micellaneous   </w:t>
            </w:r>
            <w:r w:rsidRPr="00E33DFB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27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gridAfter w:val="1"/>
          <w:wAfter w:w="6" w:type="pct"/>
          <w:trHeight w:val="20"/>
        </w:trPr>
        <w:tc>
          <w:tcPr>
            <w:tcW w:w="2329" w:type="pct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Kopā/Tot. to be paid</w:t>
            </w:r>
          </w:p>
        </w:tc>
        <w:tc>
          <w:tcPr>
            <w:tcW w:w="272" w:type="pct"/>
            <w:gridSpan w:val="2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728" w:type="pct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Atmaksas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Retributive</w:t>
            </w: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989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Apmaksas noteikumi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Directions and freight payment</w:t>
            </w:r>
          </w:p>
        </w:tc>
        <w:tc>
          <w:tcPr>
            <w:tcW w:w="27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467" w:type="pct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Īpaši saskaņoti noteikumi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Special agreements</w:t>
            </w:r>
          </w:p>
        </w:tc>
      </w:tr>
      <w:tr w:rsidR="00462F2A" w:rsidRPr="00E33DFB" w:rsidTr="008F5F2F">
        <w:trPr>
          <w:trHeight w:val="20"/>
        </w:trPr>
        <w:tc>
          <w:tcPr>
            <w:tcW w:w="2261" w:type="pct"/>
            <w:gridSpan w:val="11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Franko/Freight paid</w:t>
            </w:r>
          </w:p>
        </w:tc>
        <w:tc>
          <w:tcPr>
            <w:tcW w:w="2739" w:type="pct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trHeight w:val="20"/>
        </w:trPr>
        <w:tc>
          <w:tcPr>
            <w:tcW w:w="2261" w:type="pct"/>
            <w:gridSpan w:val="11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Netranko/Freight to be paid</w:t>
            </w:r>
          </w:p>
        </w:tc>
        <w:tc>
          <w:tcPr>
            <w:tcW w:w="2739" w:type="pct"/>
            <w:gridSpan w:val="15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376" w:type="pct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Sastādīts 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Established in</w:t>
            </w:r>
          </w:p>
        </w:tc>
        <w:tc>
          <w:tcPr>
            <w:tcW w:w="1635" w:type="pct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Datums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Date</w:t>
            </w:r>
          </w:p>
        </w:tc>
        <w:tc>
          <w:tcPr>
            <w:tcW w:w="332" w:type="pct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24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Krava  saņemta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Good received</w:t>
            </w:r>
          </w:p>
        </w:tc>
        <w:tc>
          <w:tcPr>
            <w:tcW w:w="90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Datums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date</w:t>
            </w: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376" w:type="pct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Ierašanās iekraušanai: ___st.__    min.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Arrival to loading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Aizbraukšana              ___st.__    min.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Departure</w:t>
            </w:r>
          </w:p>
        </w:tc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23 </w:t>
            </w:r>
          </w:p>
        </w:tc>
        <w:tc>
          <w:tcPr>
            <w:tcW w:w="1382" w:type="pct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Ceļazīme Nr.                 no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 xml:space="preserve">Waybill Nr. 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Vadītāju uzvārdi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Drivers</w:t>
            </w:r>
          </w:p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1717" w:type="pct"/>
            <w:gridSpan w:val="9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Ierašanās iekraušanai: ___st.__    min.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Arrival to unloading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Aizbraukšana              ___st.__    min.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Departure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Saņēmēja paraksts un zīmogs</w:t>
            </w:r>
          </w:p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Signature and stamp of the consignee</w:t>
            </w: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1376" w:type="pct"/>
            <w:gridSpan w:val="6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Reģistr.Nr./Identification numbe</w:t>
            </w:r>
          </w:p>
        </w:tc>
        <w:tc>
          <w:tcPr>
            <w:tcW w:w="253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  <w:r w:rsidRPr="00E33DFB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382" w:type="pct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Marka/typ</w:t>
            </w:r>
          </w:p>
        </w:tc>
        <w:tc>
          <w:tcPr>
            <w:tcW w:w="1717" w:type="pct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Vilcējs/Car</w:t>
            </w: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Puspiekabe/Sidecar</w:t>
            </w:r>
          </w:p>
        </w:tc>
        <w:tc>
          <w:tcPr>
            <w:tcW w:w="253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Vilcējs/Car</w:t>
            </w:r>
          </w:p>
        </w:tc>
        <w:tc>
          <w:tcPr>
            <w:tcW w:w="77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  <w:r w:rsidRPr="00E33DFB">
              <w:rPr>
                <w:sz w:val="16"/>
                <w:szCs w:val="16"/>
              </w:rPr>
              <w:t>Puspiekabe/Sidecar</w:t>
            </w:r>
          </w:p>
        </w:tc>
        <w:tc>
          <w:tcPr>
            <w:tcW w:w="1717" w:type="pct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76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17" w:type="pct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  <w:tr w:rsidR="00462F2A" w:rsidRPr="00E33DFB" w:rsidTr="008F5F2F">
        <w:trPr>
          <w:trHeight w:val="20"/>
        </w:trPr>
        <w:tc>
          <w:tcPr>
            <w:tcW w:w="2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76" w:type="pct"/>
            <w:gridSpan w:val="4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778" w:type="pct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  <w:tc>
          <w:tcPr>
            <w:tcW w:w="1717" w:type="pct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F2A" w:rsidRPr="00E33DFB" w:rsidRDefault="00462F2A" w:rsidP="008F5F2F">
            <w:pPr>
              <w:rPr>
                <w:sz w:val="16"/>
                <w:szCs w:val="16"/>
              </w:rPr>
            </w:pPr>
          </w:p>
        </w:tc>
      </w:tr>
    </w:tbl>
    <w:p w:rsidR="004C1A84" w:rsidRDefault="004C1A84" w:rsidP="00C53EF3">
      <w:bookmarkStart w:id="0" w:name="_GoBack"/>
      <w:bookmarkEnd w:id="0"/>
    </w:p>
    <w:sectPr w:rsidR="004C1A84" w:rsidSect="00850057">
      <w:pgSz w:w="11906" w:h="16838"/>
      <w:pgMar w:top="709" w:right="1797" w:bottom="35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2F2A"/>
    <w:rsid w:val="000B3499"/>
    <w:rsid w:val="00462F2A"/>
    <w:rsid w:val="004C1A84"/>
    <w:rsid w:val="00BA634C"/>
    <w:rsid w:val="00C53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2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34C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Dāvis Strelkovs</dc:creator>
  <cp:lastModifiedBy>AV</cp:lastModifiedBy>
  <cp:revision>2</cp:revision>
  <dcterms:created xsi:type="dcterms:W3CDTF">2017-02-26T14:29:00Z</dcterms:created>
  <dcterms:modified xsi:type="dcterms:W3CDTF">2017-02-26T14:29:00Z</dcterms:modified>
</cp:coreProperties>
</file>